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60" w:rsidRPr="00B51C60" w:rsidRDefault="00B51C60" w:rsidP="00B51C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>МОСКОВСКАЯ ОБЛАСТЬ</w:t>
      </w: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>РАБОЧЕГО ПОСЕЛКА ЛОТОШИНО</w:t>
      </w: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1C60" w:rsidRPr="00B51C60" w:rsidRDefault="00B51C60" w:rsidP="00B51C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775BDF" w:rsidRDefault="00775BDF" w:rsidP="00B51C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C60" w:rsidRPr="002A32FE" w:rsidRDefault="00B51C60" w:rsidP="00B51C60">
      <w:pPr>
        <w:jc w:val="both"/>
        <w:rPr>
          <w:rFonts w:ascii="Times New Roman" w:hAnsi="Times New Roman" w:cs="Times New Roman"/>
          <w:sz w:val="28"/>
          <w:szCs w:val="28"/>
        </w:rPr>
      </w:pPr>
      <w:r w:rsidRPr="002A32FE">
        <w:rPr>
          <w:rFonts w:ascii="Times New Roman" w:hAnsi="Times New Roman" w:cs="Times New Roman"/>
          <w:sz w:val="28"/>
          <w:szCs w:val="28"/>
        </w:rPr>
        <w:t xml:space="preserve">от </w:t>
      </w:r>
      <w:r w:rsidR="00775BDF">
        <w:rPr>
          <w:rFonts w:ascii="Times New Roman" w:hAnsi="Times New Roman" w:cs="Times New Roman"/>
          <w:sz w:val="28"/>
          <w:szCs w:val="28"/>
        </w:rPr>
        <w:t>11</w:t>
      </w:r>
      <w:r w:rsidRPr="002A32FE">
        <w:rPr>
          <w:rFonts w:ascii="Times New Roman" w:hAnsi="Times New Roman" w:cs="Times New Roman"/>
          <w:sz w:val="28"/>
          <w:szCs w:val="28"/>
        </w:rPr>
        <w:t xml:space="preserve"> </w:t>
      </w:r>
      <w:r w:rsidR="00775BDF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2A32FE">
        <w:rPr>
          <w:rFonts w:ascii="Times New Roman" w:hAnsi="Times New Roman" w:cs="Times New Roman"/>
          <w:sz w:val="28"/>
          <w:szCs w:val="28"/>
        </w:rPr>
        <w:t>2023 года                                                                                № 2</w:t>
      </w:r>
      <w:r w:rsidR="00775BDF">
        <w:rPr>
          <w:rFonts w:ascii="Times New Roman" w:hAnsi="Times New Roman" w:cs="Times New Roman"/>
          <w:sz w:val="28"/>
          <w:szCs w:val="28"/>
        </w:rPr>
        <w:t>33</w:t>
      </w:r>
      <w:r w:rsidRPr="002A32FE">
        <w:rPr>
          <w:rFonts w:ascii="Times New Roman" w:hAnsi="Times New Roman" w:cs="Times New Roman"/>
          <w:sz w:val="28"/>
          <w:szCs w:val="28"/>
        </w:rPr>
        <w:t>/</w:t>
      </w:r>
      <w:r w:rsidR="00775BDF">
        <w:rPr>
          <w:rFonts w:ascii="Times New Roman" w:hAnsi="Times New Roman" w:cs="Times New Roman"/>
          <w:sz w:val="28"/>
          <w:szCs w:val="28"/>
        </w:rPr>
        <w:t>45</w:t>
      </w:r>
    </w:p>
    <w:p w:rsidR="002A32FE" w:rsidRDefault="002A32FE" w:rsidP="002A32FE">
      <w:pPr>
        <w:pStyle w:val="2"/>
        <w:shd w:val="clear" w:color="auto" w:fill="auto"/>
        <w:spacing w:before="0" w:after="37" w:line="270" w:lineRule="exact"/>
        <w:ind w:left="40" w:firstLine="0"/>
        <w:jc w:val="center"/>
        <w:rPr>
          <w:b/>
          <w:sz w:val="28"/>
          <w:szCs w:val="28"/>
        </w:rPr>
      </w:pPr>
    </w:p>
    <w:p w:rsidR="00D24291" w:rsidRPr="00D8465A" w:rsidRDefault="00D24291" w:rsidP="00EE2719">
      <w:pPr>
        <w:pStyle w:val="2"/>
        <w:shd w:val="clear" w:color="auto" w:fill="auto"/>
        <w:tabs>
          <w:tab w:val="left" w:leader="underscore" w:pos="6930"/>
        </w:tabs>
        <w:spacing w:before="0" w:after="0" w:line="240" w:lineRule="auto"/>
        <w:ind w:right="80" w:firstLine="0"/>
        <w:jc w:val="center"/>
        <w:rPr>
          <w:b/>
          <w:sz w:val="26"/>
          <w:szCs w:val="26"/>
        </w:rPr>
      </w:pPr>
      <w:r w:rsidRPr="00D8465A">
        <w:rPr>
          <w:b/>
          <w:sz w:val="26"/>
          <w:szCs w:val="26"/>
        </w:rPr>
        <w:t>О назначении председател</w:t>
      </w:r>
      <w:r w:rsidR="00775BDF">
        <w:rPr>
          <w:b/>
          <w:sz w:val="26"/>
          <w:szCs w:val="26"/>
        </w:rPr>
        <w:t>я</w:t>
      </w:r>
      <w:r w:rsidRPr="00D8465A">
        <w:rPr>
          <w:b/>
          <w:sz w:val="26"/>
          <w:szCs w:val="26"/>
        </w:rPr>
        <w:t xml:space="preserve"> участков</w:t>
      </w:r>
      <w:r w:rsidR="00775BDF">
        <w:rPr>
          <w:b/>
          <w:sz w:val="26"/>
          <w:szCs w:val="26"/>
        </w:rPr>
        <w:t>ой</w:t>
      </w:r>
      <w:r w:rsidRPr="00D8465A">
        <w:rPr>
          <w:b/>
          <w:sz w:val="26"/>
          <w:szCs w:val="26"/>
        </w:rPr>
        <w:t xml:space="preserve"> избирательн</w:t>
      </w:r>
      <w:r w:rsidR="00775BDF">
        <w:rPr>
          <w:b/>
          <w:sz w:val="26"/>
          <w:szCs w:val="26"/>
        </w:rPr>
        <w:t>ой</w:t>
      </w:r>
      <w:r w:rsidRPr="00D8465A">
        <w:rPr>
          <w:b/>
          <w:sz w:val="26"/>
          <w:szCs w:val="26"/>
        </w:rPr>
        <w:t xml:space="preserve"> комисси</w:t>
      </w:r>
      <w:r w:rsidR="00775BDF">
        <w:rPr>
          <w:b/>
          <w:sz w:val="26"/>
          <w:szCs w:val="26"/>
        </w:rPr>
        <w:t>и</w:t>
      </w:r>
      <w:r w:rsidRPr="00D8465A">
        <w:rPr>
          <w:b/>
          <w:sz w:val="26"/>
          <w:szCs w:val="26"/>
        </w:rPr>
        <w:t xml:space="preserve"> избирательн</w:t>
      </w:r>
      <w:r w:rsidR="00775BDF">
        <w:rPr>
          <w:b/>
          <w:sz w:val="26"/>
          <w:szCs w:val="26"/>
        </w:rPr>
        <w:t>ого</w:t>
      </w:r>
      <w:r w:rsidRPr="00D8465A">
        <w:rPr>
          <w:b/>
          <w:sz w:val="26"/>
          <w:szCs w:val="26"/>
        </w:rPr>
        <w:t xml:space="preserve"> участк</w:t>
      </w:r>
      <w:r w:rsidR="00775BDF">
        <w:rPr>
          <w:b/>
          <w:sz w:val="26"/>
          <w:szCs w:val="26"/>
        </w:rPr>
        <w:t>а</w:t>
      </w:r>
      <w:r w:rsidRPr="00D8465A">
        <w:rPr>
          <w:b/>
          <w:sz w:val="26"/>
          <w:szCs w:val="26"/>
        </w:rPr>
        <w:t xml:space="preserve"> № 1357</w:t>
      </w:r>
    </w:p>
    <w:p w:rsidR="00D24291" w:rsidRPr="00D8465A" w:rsidRDefault="00D24291" w:rsidP="00EE2719">
      <w:pPr>
        <w:pStyle w:val="2"/>
        <w:shd w:val="clear" w:color="auto" w:fill="auto"/>
        <w:spacing w:before="0" w:after="0" w:line="240" w:lineRule="auto"/>
        <w:ind w:left="720" w:firstLine="0"/>
        <w:rPr>
          <w:sz w:val="26"/>
          <w:szCs w:val="26"/>
        </w:rPr>
      </w:pPr>
    </w:p>
    <w:p w:rsidR="00D24291" w:rsidRPr="00D8465A" w:rsidRDefault="00D24291" w:rsidP="00EE2719">
      <w:pPr>
        <w:pStyle w:val="2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  <w:r w:rsidRPr="00D8465A">
        <w:rPr>
          <w:sz w:val="26"/>
          <w:szCs w:val="26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на основании решения</w:t>
      </w:r>
      <w:r w:rsidRPr="00D8465A">
        <w:rPr>
          <w:bCs/>
          <w:sz w:val="26"/>
          <w:szCs w:val="26"/>
        </w:rPr>
        <w:t xml:space="preserve"> Территориальной избирательной комиссии рабочего поселка Лотошино </w:t>
      </w:r>
      <w:r w:rsidRPr="00D8465A">
        <w:rPr>
          <w:sz w:val="26"/>
          <w:szCs w:val="26"/>
        </w:rPr>
        <w:t>от 26.05.2023 № 213/39 «О формировании участковых избирательных</w:t>
      </w:r>
      <w:r w:rsidR="00EE2719" w:rsidRPr="00D8465A">
        <w:rPr>
          <w:sz w:val="26"/>
          <w:szCs w:val="26"/>
        </w:rPr>
        <w:t xml:space="preserve"> </w:t>
      </w:r>
      <w:r w:rsidRPr="00D8465A">
        <w:rPr>
          <w:sz w:val="26"/>
          <w:szCs w:val="26"/>
        </w:rPr>
        <w:t xml:space="preserve">комиссий избирательных участков № 1351, №1352, №1353, №1354, №1355, №1356, № 1357, № 1358, № 1359, № 1360, № 1361, № 1362, № 1363, № 1364», рассмотрев предложения по кандидатурам для назначения председателями участковых избирательных комиссий, Территориальная избирательная комиссия рабочего поселка Лотошино </w:t>
      </w:r>
    </w:p>
    <w:p w:rsidR="00EE2719" w:rsidRPr="00D8465A" w:rsidRDefault="00D24291" w:rsidP="00EE2719">
      <w:pPr>
        <w:pStyle w:val="2"/>
        <w:shd w:val="clear" w:color="auto" w:fill="auto"/>
        <w:tabs>
          <w:tab w:val="left" w:leader="underscore" w:pos="8002"/>
        </w:tabs>
        <w:spacing w:before="0" w:after="0" w:line="240" w:lineRule="auto"/>
        <w:ind w:left="20" w:right="60" w:firstLine="760"/>
        <w:rPr>
          <w:b/>
          <w:sz w:val="26"/>
          <w:szCs w:val="26"/>
        </w:rPr>
      </w:pPr>
      <w:r w:rsidRPr="00D8465A">
        <w:rPr>
          <w:b/>
          <w:bCs/>
          <w:sz w:val="26"/>
          <w:szCs w:val="26"/>
        </w:rPr>
        <w:t>РЕШИЛА:</w:t>
      </w:r>
      <w:r w:rsidRPr="00D8465A">
        <w:rPr>
          <w:b/>
          <w:sz w:val="26"/>
          <w:szCs w:val="26"/>
        </w:rPr>
        <w:t xml:space="preserve"> </w:t>
      </w:r>
    </w:p>
    <w:p w:rsidR="00D24291" w:rsidRPr="00D8465A" w:rsidRDefault="00D24291" w:rsidP="00BF744C">
      <w:pPr>
        <w:pStyle w:val="2"/>
        <w:numPr>
          <w:ilvl w:val="0"/>
          <w:numId w:val="5"/>
        </w:numPr>
        <w:shd w:val="clear" w:color="auto" w:fill="auto"/>
        <w:tabs>
          <w:tab w:val="left" w:leader="underscore" w:pos="8002"/>
        </w:tabs>
        <w:spacing w:before="0" w:after="0" w:line="240" w:lineRule="auto"/>
        <w:ind w:right="60"/>
        <w:rPr>
          <w:b/>
          <w:sz w:val="26"/>
          <w:szCs w:val="26"/>
        </w:rPr>
      </w:pPr>
      <w:r w:rsidRPr="00D8465A">
        <w:rPr>
          <w:sz w:val="26"/>
          <w:szCs w:val="26"/>
        </w:rPr>
        <w:t>Назначить председател</w:t>
      </w:r>
      <w:r w:rsidR="00775BDF">
        <w:rPr>
          <w:sz w:val="26"/>
          <w:szCs w:val="26"/>
        </w:rPr>
        <w:t>ем</w:t>
      </w:r>
      <w:r w:rsidRPr="00D8465A">
        <w:rPr>
          <w:sz w:val="26"/>
          <w:szCs w:val="26"/>
        </w:rPr>
        <w:t xml:space="preserve"> участков</w:t>
      </w:r>
      <w:r w:rsidR="00775BDF">
        <w:rPr>
          <w:sz w:val="26"/>
          <w:szCs w:val="26"/>
        </w:rPr>
        <w:t>ой</w:t>
      </w:r>
      <w:r w:rsidRPr="00D8465A">
        <w:rPr>
          <w:sz w:val="26"/>
          <w:szCs w:val="26"/>
        </w:rPr>
        <w:t xml:space="preserve"> избирательн</w:t>
      </w:r>
      <w:r w:rsidR="00775BDF">
        <w:rPr>
          <w:sz w:val="26"/>
          <w:szCs w:val="26"/>
        </w:rPr>
        <w:t>ой</w:t>
      </w:r>
      <w:r w:rsidRPr="00D8465A">
        <w:rPr>
          <w:sz w:val="26"/>
          <w:szCs w:val="26"/>
        </w:rPr>
        <w:t xml:space="preserve"> комисси</w:t>
      </w:r>
      <w:r w:rsidR="00775BDF">
        <w:rPr>
          <w:sz w:val="26"/>
          <w:szCs w:val="26"/>
        </w:rPr>
        <w:t xml:space="preserve">и </w:t>
      </w:r>
    </w:p>
    <w:p w:rsidR="00EE2719" w:rsidRPr="00D8465A" w:rsidRDefault="00D24291" w:rsidP="00775BDF">
      <w:pPr>
        <w:spacing w:after="0" w:line="240" w:lineRule="auto"/>
        <w:jc w:val="both"/>
        <w:rPr>
          <w:sz w:val="26"/>
          <w:szCs w:val="26"/>
        </w:rPr>
      </w:pPr>
      <w:r w:rsidRPr="00775BDF">
        <w:rPr>
          <w:rFonts w:ascii="Times New Roman" w:hAnsi="Times New Roman" w:cs="Times New Roman"/>
          <w:sz w:val="26"/>
          <w:szCs w:val="26"/>
        </w:rPr>
        <w:t>избирательн</w:t>
      </w:r>
      <w:r w:rsidR="00775BDF" w:rsidRPr="00775BDF">
        <w:rPr>
          <w:rFonts w:ascii="Times New Roman" w:hAnsi="Times New Roman" w:cs="Times New Roman"/>
          <w:sz w:val="26"/>
          <w:szCs w:val="26"/>
        </w:rPr>
        <w:t>ого</w:t>
      </w:r>
      <w:r w:rsidRPr="00775BDF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775BDF" w:rsidRPr="00775BDF">
        <w:rPr>
          <w:rFonts w:ascii="Times New Roman" w:hAnsi="Times New Roman" w:cs="Times New Roman"/>
          <w:sz w:val="26"/>
          <w:szCs w:val="26"/>
        </w:rPr>
        <w:t>а</w:t>
      </w:r>
      <w:r w:rsidRPr="00775BDF">
        <w:rPr>
          <w:rFonts w:ascii="Times New Roman" w:hAnsi="Times New Roman" w:cs="Times New Roman"/>
          <w:sz w:val="26"/>
          <w:szCs w:val="26"/>
        </w:rPr>
        <w:t xml:space="preserve"> № 1357 </w:t>
      </w:r>
      <w:proofErr w:type="spellStart"/>
      <w:r w:rsidR="00775BDF" w:rsidRPr="00775BDF">
        <w:rPr>
          <w:rFonts w:ascii="Times New Roman" w:hAnsi="Times New Roman" w:cs="Times New Roman"/>
          <w:sz w:val="26"/>
          <w:szCs w:val="26"/>
        </w:rPr>
        <w:t>Самбулову</w:t>
      </w:r>
      <w:proofErr w:type="spellEnd"/>
      <w:r w:rsidR="00775BDF" w:rsidRPr="00775BDF">
        <w:rPr>
          <w:rFonts w:ascii="Times New Roman" w:hAnsi="Times New Roman" w:cs="Times New Roman"/>
          <w:sz w:val="26"/>
          <w:szCs w:val="26"/>
        </w:rPr>
        <w:t xml:space="preserve"> Екатерину Юрьевну</w:t>
      </w:r>
      <w:r w:rsidR="00775BDF">
        <w:rPr>
          <w:rFonts w:ascii="Times New Roman" w:hAnsi="Times New Roman" w:cs="Times New Roman"/>
          <w:sz w:val="26"/>
          <w:szCs w:val="26"/>
        </w:rPr>
        <w:t xml:space="preserve"> </w:t>
      </w:r>
      <w:r w:rsidR="00775BDF" w:rsidRPr="00775BDF">
        <w:rPr>
          <w:rFonts w:ascii="Times New Roman" w:hAnsi="Times New Roman" w:cs="Times New Roman"/>
          <w:sz w:val="26"/>
          <w:szCs w:val="26"/>
        </w:rPr>
        <w:t xml:space="preserve">1979 г.р., образование – высшее, </w:t>
      </w:r>
      <w:r w:rsidR="00775BDF" w:rsidRPr="00775BDF">
        <w:rPr>
          <w:rFonts w:ascii="Times New Roman" w:hAnsi="Times New Roman" w:cs="Times New Roman"/>
          <w:color w:val="333333"/>
          <w:sz w:val="26"/>
          <w:szCs w:val="26"/>
        </w:rPr>
        <w:t>место работы – МУК «ЦКС городского округа Лотошино»,</w:t>
      </w:r>
      <w:r w:rsidR="00775BDF">
        <w:rPr>
          <w:rFonts w:ascii="Times New Roman" w:hAnsi="Times New Roman" w:cs="Times New Roman"/>
          <w:color w:val="333333"/>
          <w:sz w:val="26"/>
          <w:szCs w:val="26"/>
        </w:rPr>
        <w:t xml:space="preserve"> ведущий методист филиала №2 </w:t>
      </w:r>
      <w:proofErr w:type="spellStart"/>
      <w:r w:rsidR="00775BDF">
        <w:rPr>
          <w:rFonts w:ascii="Times New Roman" w:hAnsi="Times New Roman" w:cs="Times New Roman"/>
          <w:color w:val="333333"/>
          <w:sz w:val="26"/>
          <w:szCs w:val="26"/>
        </w:rPr>
        <w:t>Михалевской</w:t>
      </w:r>
      <w:proofErr w:type="spellEnd"/>
      <w:r w:rsidR="00775BDF">
        <w:rPr>
          <w:rFonts w:ascii="Times New Roman" w:hAnsi="Times New Roman" w:cs="Times New Roman"/>
          <w:color w:val="333333"/>
          <w:sz w:val="26"/>
          <w:szCs w:val="26"/>
        </w:rPr>
        <w:t xml:space="preserve"> СДК. </w:t>
      </w:r>
      <w:r w:rsidR="00775BDF" w:rsidRPr="00B25389">
        <w:rPr>
          <w:rFonts w:ascii="Times New Roman" w:hAnsi="Times New Roman" w:cs="Times New Roman"/>
          <w:sz w:val="26"/>
          <w:szCs w:val="26"/>
        </w:rPr>
        <w:t xml:space="preserve"> Предложена в </w:t>
      </w:r>
      <w:r w:rsidR="00775BDF" w:rsidRPr="006D44B7">
        <w:rPr>
          <w:rFonts w:ascii="Times New Roman" w:hAnsi="Times New Roman" w:cs="Times New Roman"/>
          <w:sz w:val="26"/>
          <w:szCs w:val="26"/>
        </w:rPr>
        <w:t xml:space="preserve">состав избирательной комиссии № 1357 </w:t>
      </w:r>
      <w:r w:rsidR="00775BDF" w:rsidRPr="006D44B7">
        <w:rPr>
          <w:rFonts w:ascii="Times New Roman" w:hAnsi="Times New Roman"/>
          <w:sz w:val="26"/>
          <w:szCs w:val="26"/>
        </w:rPr>
        <w:t>Всероссийской политической партией «Единая Россия»</w:t>
      </w:r>
      <w:r w:rsidR="00775BDF">
        <w:rPr>
          <w:rFonts w:ascii="Times New Roman" w:hAnsi="Times New Roman"/>
          <w:sz w:val="26"/>
          <w:szCs w:val="26"/>
        </w:rPr>
        <w:t>.</w:t>
      </w:r>
    </w:p>
    <w:p w:rsidR="002A32FE" w:rsidRPr="00D8465A" w:rsidRDefault="00775BDF" w:rsidP="00BF744C">
      <w:pPr>
        <w:pStyle w:val="60"/>
        <w:shd w:val="clear" w:color="auto" w:fill="auto"/>
        <w:spacing w:after="0" w:line="240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</w:t>
      </w:r>
      <w:r w:rsidR="00D8465A" w:rsidRPr="00D8465A">
        <w:rPr>
          <w:b w:val="0"/>
          <w:sz w:val="26"/>
          <w:szCs w:val="26"/>
        </w:rPr>
        <w:t xml:space="preserve">. </w:t>
      </w:r>
      <w:r w:rsidR="002A32FE" w:rsidRPr="00D8465A">
        <w:rPr>
          <w:b w:val="0"/>
          <w:sz w:val="26"/>
          <w:szCs w:val="26"/>
        </w:rPr>
        <w:t>Направить настоящее решение в соответствующ</w:t>
      </w:r>
      <w:r w:rsidR="00DB7476" w:rsidRPr="00D8465A">
        <w:rPr>
          <w:b w:val="0"/>
          <w:sz w:val="26"/>
          <w:szCs w:val="26"/>
        </w:rPr>
        <w:t>ие</w:t>
      </w:r>
      <w:r w:rsidR="002A32FE" w:rsidRPr="00D8465A">
        <w:rPr>
          <w:b w:val="0"/>
          <w:sz w:val="26"/>
          <w:szCs w:val="26"/>
        </w:rPr>
        <w:t xml:space="preserve"> участков</w:t>
      </w:r>
      <w:r w:rsidR="00DB7476" w:rsidRPr="00D8465A">
        <w:rPr>
          <w:b w:val="0"/>
          <w:sz w:val="26"/>
          <w:szCs w:val="26"/>
        </w:rPr>
        <w:t>ые</w:t>
      </w:r>
      <w:r w:rsidR="002A32FE" w:rsidRPr="00D8465A">
        <w:rPr>
          <w:b w:val="0"/>
          <w:sz w:val="26"/>
          <w:szCs w:val="26"/>
        </w:rPr>
        <w:t xml:space="preserve"> избирательн</w:t>
      </w:r>
      <w:r w:rsidR="00DB7476" w:rsidRPr="00D8465A">
        <w:rPr>
          <w:b w:val="0"/>
          <w:sz w:val="26"/>
          <w:szCs w:val="26"/>
        </w:rPr>
        <w:t>ые</w:t>
      </w:r>
      <w:r w:rsidR="002A32FE" w:rsidRPr="00D8465A">
        <w:rPr>
          <w:b w:val="0"/>
          <w:sz w:val="26"/>
          <w:szCs w:val="26"/>
        </w:rPr>
        <w:t xml:space="preserve"> комисси</w:t>
      </w:r>
      <w:r w:rsidR="00DB7476" w:rsidRPr="00D8465A">
        <w:rPr>
          <w:b w:val="0"/>
          <w:sz w:val="26"/>
          <w:szCs w:val="26"/>
        </w:rPr>
        <w:t>и</w:t>
      </w:r>
      <w:r w:rsidR="002A32FE" w:rsidRPr="00D8465A">
        <w:rPr>
          <w:b w:val="0"/>
          <w:sz w:val="26"/>
          <w:szCs w:val="26"/>
        </w:rPr>
        <w:t>.</w:t>
      </w:r>
    </w:p>
    <w:p w:rsidR="00B51C60" w:rsidRPr="00D8465A" w:rsidRDefault="00775BDF" w:rsidP="00EE2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51C60" w:rsidRPr="00D8465A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 </w:t>
      </w:r>
    </w:p>
    <w:p w:rsidR="00B51C60" w:rsidRPr="00D8465A" w:rsidRDefault="00775BDF" w:rsidP="00EE2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51C60" w:rsidRPr="00D8465A">
        <w:rPr>
          <w:rFonts w:ascii="Times New Roman" w:hAnsi="Times New Roman" w:cs="Times New Roman"/>
          <w:sz w:val="26"/>
          <w:szCs w:val="26"/>
        </w:rPr>
        <w:t xml:space="preserve">. Контроль за выполнением настоящего решения возложить на председателя территориальной избирательной комиссии Н.А. </w:t>
      </w:r>
      <w:proofErr w:type="spellStart"/>
      <w:r w:rsidR="00B51C60" w:rsidRPr="00D8465A">
        <w:rPr>
          <w:rFonts w:ascii="Times New Roman" w:hAnsi="Times New Roman" w:cs="Times New Roman"/>
          <w:sz w:val="26"/>
          <w:szCs w:val="26"/>
        </w:rPr>
        <w:t>Махлюева</w:t>
      </w:r>
      <w:proofErr w:type="spellEnd"/>
      <w:r w:rsidR="00B51C60" w:rsidRPr="00D8465A">
        <w:rPr>
          <w:rFonts w:ascii="Times New Roman" w:hAnsi="Times New Roman" w:cs="Times New Roman"/>
          <w:sz w:val="26"/>
          <w:szCs w:val="26"/>
        </w:rPr>
        <w:t>.</w:t>
      </w:r>
    </w:p>
    <w:p w:rsidR="00B51C60" w:rsidRPr="00D8465A" w:rsidRDefault="00B51C60" w:rsidP="00EE2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5BDF" w:rsidRDefault="00775BDF" w:rsidP="00EE27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C60" w:rsidRPr="00D8465A" w:rsidRDefault="00775BDF" w:rsidP="00EE27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B51C60" w:rsidRPr="00D8465A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</w:p>
    <w:p w:rsidR="00B51C60" w:rsidRPr="00D8465A" w:rsidRDefault="00B51C60" w:rsidP="00EE27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65A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  <w:r w:rsidRPr="00D8465A">
        <w:rPr>
          <w:rFonts w:ascii="Times New Roman" w:hAnsi="Times New Roman" w:cs="Times New Roman"/>
          <w:sz w:val="26"/>
          <w:szCs w:val="26"/>
        </w:rPr>
        <w:tab/>
      </w:r>
      <w:r w:rsidRPr="00D8465A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D8465A">
        <w:rPr>
          <w:rFonts w:ascii="Times New Roman" w:hAnsi="Times New Roman" w:cs="Times New Roman"/>
          <w:sz w:val="26"/>
          <w:szCs w:val="26"/>
        </w:rPr>
        <w:t xml:space="preserve">     </w:t>
      </w:r>
      <w:r w:rsidRPr="00D8465A">
        <w:rPr>
          <w:rFonts w:ascii="Times New Roman" w:hAnsi="Times New Roman" w:cs="Times New Roman"/>
          <w:sz w:val="26"/>
          <w:szCs w:val="26"/>
        </w:rPr>
        <w:t xml:space="preserve"> </w:t>
      </w:r>
      <w:r w:rsidR="00BF744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8465A">
        <w:rPr>
          <w:rFonts w:ascii="Times New Roman" w:hAnsi="Times New Roman" w:cs="Times New Roman"/>
          <w:sz w:val="26"/>
          <w:szCs w:val="26"/>
        </w:rPr>
        <w:t xml:space="preserve">   </w:t>
      </w:r>
      <w:r w:rsidR="00775BDF"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 w:rsidR="00775BDF">
        <w:rPr>
          <w:rFonts w:ascii="Times New Roman" w:hAnsi="Times New Roman" w:cs="Times New Roman"/>
          <w:sz w:val="26"/>
          <w:szCs w:val="26"/>
        </w:rPr>
        <w:t>Мишлюк</w:t>
      </w:r>
      <w:proofErr w:type="spellEnd"/>
    </w:p>
    <w:p w:rsidR="00B51C60" w:rsidRPr="00D8465A" w:rsidRDefault="00B51C60" w:rsidP="00EE27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1C60" w:rsidRPr="00D8465A" w:rsidRDefault="00B51C60" w:rsidP="00EE27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65A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8409F8" w:rsidRPr="00D8465A" w:rsidRDefault="00B51C60" w:rsidP="00EE27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65A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                              </w:t>
      </w:r>
      <w:r w:rsidR="00BF744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8465A">
        <w:rPr>
          <w:rFonts w:ascii="Times New Roman" w:hAnsi="Times New Roman" w:cs="Times New Roman"/>
          <w:sz w:val="26"/>
          <w:szCs w:val="26"/>
        </w:rPr>
        <w:t xml:space="preserve">   Л.В. </w:t>
      </w:r>
      <w:proofErr w:type="spellStart"/>
      <w:r w:rsidRPr="00D8465A">
        <w:rPr>
          <w:rFonts w:ascii="Times New Roman" w:hAnsi="Times New Roman" w:cs="Times New Roman"/>
          <w:sz w:val="26"/>
          <w:szCs w:val="26"/>
        </w:rPr>
        <w:t>Шленов</w:t>
      </w:r>
      <w:r w:rsidR="004164D5" w:rsidRPr="00D8465A">
        <w:rPr>
          <w:rFonts w:ascii="Times New Roman" w:hAnsi="Times New Roman" w:cs="Times New Roman"/>
          <w:sz w:val="26"/>
          <w:szCs w:val="26"/>
        </w:rPr>
        <w:t>а</w:t>
      </w:r>
      <w:proofErr w:type="spellEnd"/>
    </w:p>
    <w:p w:rsidR="00EE2719" w:rsidRPr="00D8465A" w:rsidRDefault="00EE2719" w:rsidP="00EE27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75BDF" w:rsidRDefault="00775BDF" w:rsidP="00DB74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5BDF" w:rsidRDefault="00775BDF" w:rsidP="00DB74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75BDF" w:rsidSect="002E0026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39F" w:rsidRDefault="0090639F" w:rsidP="002A32FE">
      <w:pPr>
        <w:spacing w:after="0" w:line="240" w:lineRule="auto"/>
      </w:pPr>
      <w:r>
        <w:separator/>
      </w:r>
    </w:p>
  </w:endnote>
  <w:endnote w:type="continuationSeparator" w:id="0">
    <w:p w:rsidR="0090639F" w:rsidRDefault="0090639F" w:rsidP="002A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39F" w:rsidRDefault="0090639F" w:rsidP="002A32FE">
      <w:pPr>
        <w:spacing w:after="0" w:line="240" w:lineRule="auto"/>
      </w:pPr>
      <w:r>
        <w:separator/>
      </w:r>
    </w:p>
  </w:footnote>
  <w:footnote w:type="continuationSeparator" w:id="0">
    <w:p w:rsidR="0090639F" w:rsidRDefault="0090639F" w:rsidP="002A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258D9"/>
    <w:multiLevelType w:val="hybridMultilevel"/>
    <w:tmpl w:val="20DE3366"/>
    <w:lvl w:ilvl="0" w:tplc="A9964E08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6C411E6"/>
    <w:multiLevelType w:val="hybridMultilevel"/>
    <w:tmpl w:val="618E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3488E"/>
    <w:multiLevelType w:val="multilevel"/>
    <w:tmpl w:val="C128A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DC45CD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9180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24E5D0A"/>
    <w:multiLevelType w:val="multilevel"/>
    <w:tmpl w:val="2D044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53"/>
    <w:rsid w:val="000B01F3"/>
    <w:rsid w:val="0012016A"/>
    <w:rsid w:val="00145E2D"/>
    <w:rsid w:val="00160F53"/>
    <w:rsid w:val="002A32FE"/>
    <w:rsid w:val="002E0026"/>
    <w:rsid w:val="004164D5"/>
    <w:rsid w:val="004A7D19"/>
    <w:rsid w:val="004F3955"/>
    <w:rsid w:val="007072C3"/>
    <w:rsid w:val="00746A88"/>
    <w:rsid w:val="00775BDF"/>
    <w:rsid w:val="007F719C"/>
    <w:rsid w:val="00825AD7"/>
    <w:rsid w:val="008409F8"/>
    <w:rsid w:val="008A02FA"/>
    <w:rsid w:val="008B02C0"/>
    <w:rsid w:val="008D0782"/>
    <w:rsid w:val="0090639F"/>
    <w:rsid w:val="009602DD"/>
    <w:rsid w:val="009C090B"/>
    <w:rsid w:val="00B51C60"/>
    <w:rsid w:val="00B72058"/>
    <w:rsid w:val="00BD1B32"/>
    <w:rsid w:val="00BF744C"/>
    <w:rsid w:val="00C17D48"/>
    <w:rsid w:val="00D24291"/>
    <w:rsid w:val="00D8465A"/>
    <w:rsid w:val="00DB7476"/>
    <w:rsid w:val="00DF5443"/>
    <w:rsid w:val="00E5668F"/>
    <w:rsid w:val="00EE2719"/>
    <w:rsid w:val="00F1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3270"/>
  <w15:chartTrackingRefBased/>
  <w15:docId w15:val="{5A5EFCB7-A3DD-4FFB-86D5-CD955F05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1C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1841,bqiaagaaeyqcaaagiaiaaapobgaabdwgaaaaaaaaaaaaaaaaaaaaaaaaaaaaaaaaaaaaaaaaaaaaaaaaaaaaaaaaaaaaaaaaaaaaaaaaaaaaaaaaaaaaaaaaaaaaaaaaaaaaaaaaaaaaaaaaaaaaaaaaaaaaaaaaaaaaaaaaaaaaaaaaaaaaaaaaaaaaaaaaaaaaaaaaaaaaaaaaaaaaaaaaaaaaaaaaaaaaaaaa"/>
    <w:basedOn w:val="a"/>
    <w:rsid w:val="00B5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C60"/>
    <w:rPr>
      <w:rFonts w:ascii="Segoe UI" w:hAnsi="Segoe UI" w:cs="Segoe UI"/>
      <w:sz w:val="18"/>
      <w:szCs w:val="18"/>
    </w:rPr>
  </w:style>
  <w:style w:type="character" w:customStyle="1" w:styleId="a5">
    <w:name w:val="Сноска_"/>
    <w:basedOn w:val="a0"/>
    <w:link w:val="a6"/>
    <w:rsid w:val="002A32F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7">
    <w:name w:val="Основной текст_"/>
    <w:basedOn w:val="a0"/>
    <w:link w:val="2"/>
    <w:rsid w:val="002A32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A32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35pt">
    <w:name w:val="Основной текст (6) + 13;5 pt;Не полужирный"/>
    <w:basedOn w:val="6"/>
    <w:rsid w:val="002A32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Основной текст1"/>
    <w:basedOn w:val="a7"/>
    <w:rsid w:val="002A32F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a6">
    <w:name w:val="Сноска"/>
    <w:basedOn w:val="a"/>
    <w:link w:val="a5"/>
    <w:rsid w:val="002A32F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Основной текст2"/>
    <w:basedOn w:val="a"/>
    <w:link w:val="a7"/>
    <w:rsid w:val="002A32FE"/>
    <w:pPr>
      <w:widowControl w:val="0"/>
      <w:shd w:val="clear" w:color="auto" w:fill="FFFFFF"/>
      <w:spacing w:before="900" w:after="600" w:line="0" w:lineRule="atLeast"/>
      <w:ind w:hanging="1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2A32FE"/>
    <w:pPr>
      <w:widowControl w:val="0"/>
      <w:shd w:val="clear" w:color="auto" w:fill="FFFFFF"/>
      <w:spacing w:after="1620" w:line="274" w:lineRule="exact"/>
      <w:ind w:hanging="1080"/>
      <w:jc w:val="center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39"/>
    <w:rsid w:val="00F1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Шуплецова</cp:lastModifiedBy>
  <cp:revision>15</cp:revision>
  <cp:lastPrinted>2023-08-11T06:47:00Z</cp:lastPrinted>
  <dcterms:created xsi:type="dcterms:W3CDTF">2023-04-20T08:57:00Z</dcterms:created>
  <dcterms:modified xsi:type="dcterms:W3CDTF">2023-08-11T06:50:00Z</dcterms:modified>
</cp:coreProperties>
</file>